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101AC" w14:textId="77777777" w:rsidR="00AD01B3" w:rsidRDefault="00AD01B3" w:rsidP="00AD01B3">
      <w:proofErr w:type="spellStart"/>
      <w:r>
        <w:rPr>
          <w:rFonts w:ascii="Sylfaen" w:hAnsi="Sylfaen" w:cs="Sylfaen"/>
        </w:rPr>
        <w:t>ს</w:t>
      </w:r>
      <w:r>
        <w:t>.</w:t>
      </w:r>
      <w:r>
        <w:rPr>
          <w:rFonts w:ascii="Sylfaen" w:hAnsi="Sylfaen" w:cs="Sylfaen"/>
        </w:rPr>
        <w:t>ს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ლომისი</w:t>
      </w:r>
      <w:proofErr w:type="spellEnd"/>
      <w:r>
        <w:t>/</w:t>
      </w:r>
      <w:proofErr w:type="spellStart"/>
      <w:r>
        <w:rPr>
          <w:rFonts w:ascii="Sylfaen" w:hAnsi="Sylfaen" w:cs="Sylfaen"/>
        </w:rPr>
        <w:t>ლუდსახარში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ნატახტარი</w:t>
      </w:r>
      <w:proofErr w:type="spellEnd"/>
      <w:r>
        <w:t xml:space="preserve"> -</w:t>
      </w:r>
      <w:proofErr w:type="spellStart"/>
      <w:r>
        <w:rPr>
          <w:rFonts w:ascii="Sylfaen" w:hAnsi="Sylfaen" w:cs="Sylfaen"/>
        </w:rPr>
        <w:t>აცხადებს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ტენდერს</w:t>
      </w:r>
      <w:proofErr w:type="spellEnd"/>
      <w:r>
        <w:t xml:space="preserve">:  </w:t>
      </w:r>
    </w:p>
    <w:p w14:paraId="4DF9FBC0" w14:textId="6C26EADB" w:rsidR="00AD01B3" w:rsidRDefault="00AD01B3" w:rsidP="00AD01B3">
      <w:pPr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ა</w:t>
      </w:r>
      <w:r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#-</w:t>
      </w:r>
      <w:r>
        <w:t xml:space="preserve"> </w:t>
      </w:r>
      <w:r>
        <w:rPr>
          <w:rFonts w:ascii="Sylfaen" w:eastAsia="Times New Roman" w:hAnsi="Sylfaen" w:cs="Calibri"/>
          <w:color w:val="000000"/>
        </w:rPr>
        <w:t>EF-GE/</w:t>
      </w:r>
      <w:r>
        <w:rPr>
          <w:rFonts w:ascii="Sylfaen" w:eastAsia="Times New Roman" w:hAnsi="Sylfaen" w:cs="Calibri"/>
          <w:color w:val="000000"/>
          <w:lang w:val="ka-GE"/>
        </w:rPr>
        <w:t>557</w:t>
      </w:r>
    </w:p>
    <w:p w14:paraId="0A3BCD8B" w14:textId="77777777" w:rsidR="00AD01B3" w:rsidRDefault="00AD01B3" w:rsidP="00AD01B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ბ</w:t>
      </w:r>
      <w:r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:</w:t>
      </w:r>
      <w:proofErr w:type="gramEnd"/>
      <w:r>
        <w:rPr>
          <w:rFonts w:ascii="Calibri" w:eastAsia="Times New Roman" w:hAnsi="Calibri" w:cs="Calibri"/>
          <w:b/>
          <w:bCs/>
          <w:color w:val="000000"/>
        </w:rPr>
        <w:t xml:space="preserve">  </w:t>
      </w:r>
      <w:r>
        <w:rPr>
          <w:rFonts w:ascii="Sylfaen" w:eastAsia="Times New Roman" w:hAnsi="Sylfaen" w:cs="Calibri"/>
          <w:b/>
          <w:bCs/>
          <w:color w:val="000000"/>
          <w:lang w:val="ka-GE"/>
        </w:rPr>
        <w:t xml:space="preserve">სატრანსპორტო მომსახურეობის შესყიდვა </w:t>
      </w:r>
    </w:p>
    <w:p w14:paraId="33490A57" w14:textId="77777777" w:rsidR="00AD01B3" w:rsidRDefault="00AD01B3" w:rsidP="00AD01B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ფაილებში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იხილოთ</w:t>
      </w:r>
      <w:proofErr w:type="spellEnd"/>
      <w:r>
        <w:rPr>
          <w:rFonts w:ascii="Calibri" w:eastAsia="Times New Roman" w:hAnsi="Calibri" w:cs="Calibri"/>
          <w:color w:val="000000"/>
        </w:rPr>
        <w:t>:</w:t>
      </w:r>
    </w:p>
    <w:p w14:paraId="141E71F7" w14:textId="77777777" w:rsidR="00AD01B3" w:rsidRDefault="00AD01B3" w:rsidP="00AD01B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F06D9B5" w14:textId="77777777" w:rsidR="00AD01B3" w:rsidRDefault="00AD01B3" w:rsidP="00AD01B3">
      <w:pPr>
        <w:pStyle w:val="ListParagraph"/>
        <w:numPr>
          <w:ilvl w:val="0"/>
          <w:numId w:val="1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სააპლიკაციო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ფორმა</w:t>
      </w:r>
      <w:proofErr w:type="spellEnd"/>
      <w:r>
        <w:t>;</w:t>
      </w:r>
      <w:proofErr w:type="gramEnd"/>
    </w:p>
    <w:p w14:paraId="74DAF1CE" w14:textId="77777777" w:rsidR="00AD01B3" w:rsidRDefault="00AD01B3" w:rsidP="00AD01B3">
      <w:pPr>
        <w:pStyle w:val="ListParagraph"/>
        <w:numPr>
          <w:ilvl w:val="0"/>
          <w:numId w:val="1"/>
        </w:numPr>
      </w:pPr>
      <w:r>
        <w:rPr>
          <w:rFonts w:ascii="Sylfaen" w:hAnsi="Sylfaen" w:cs="Sylfaen"/>
          <w:lang w:val="ka-GE"/>
        </w:rPr>
        <w:t>სპეციფიკაცია</w:t>
      </w:r>
      <w:r>
        <w:t>.</w:t>
      </w:r>
    </w:p>
    <w:p w14:paraId="0E7B7230" w14:textId="77777777" w:rsidR="00AD01B3" w:rsidRDefault="00AD01B3" w:rsidP="00AD01B3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  <w:proofErr w:type="spellStart"/>
      <w:r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პირებმა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  <w:lang w:val="ka-GE"/>
        </w:rPr>
        <w:t xml:space="preserve">მეილზე უნდა გამოგზავნონ: </w:t>
      </w:r>
    </w:p>
    <w:p w14:paraId="30D842C7" w14:textId="77777777" w:rsidR="00AD01B3" w:rsidRDefault="00AD01B3" w:rsidP="00AD01B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3868DA1" w14:textId="77777777" w:rsidR="00AD01B3" w:rsidRDefault="00AD01B3" w:rsidP="00AD01B3">
      <w:pPr>
        <w:pStyle w:val="ListParagraph"/>
        <w:numPr>
          <w:ilvl w:val="0"/>
          <w:numId w:val="2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  <w:proofErr w:type="gramEnd"/>
    </w:p>
    <w:p w14:paraId="0BF44251" w14:textId="77777777" w:rsidR="00AD01B3" w:rsidRDefault="00AD01B3" w:rsidP="00AD01B3">
      <w:pPr>
        <w:pStyle w:val="ListParagraph"/>
        <w:numPr>
          <w:ilvl w:val="0"/>
          <w:numId w:val="2"/>
        </w:numPr>
      </w:pPr>
      <w:proofErr w:type="spellStart"/>
      <w:r>
        <w:rPr>
          <w:rFonts w:ascii="Sylfaen" w:hAnsi="Sylfaen" w:cs="Sylfaen"/>
        </w:rPr>
        <w:t>ამონაწერი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სამეწარმეო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რეესტრიდან</w:t>
      </w:r>
      <w:proofErr w:type="spellEnd"/>
      <w:r>
        <w:t>;</w:t>
      </w:r>
      <w:proofErr w:type="gramEnd"/>
    </w:p>
    <w:p w14:paraId="34A0D566" w14:textId="77777777" w:rsidR="00AD01B3" w:rsidRDefault="00AD01B3" w:rsidP="00AD01B3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192777D5" w14:textId="1BB7440C" w:rsidR="00AD01B3" w:rsidRDefault="00AD01B3" w:rsidP="00AD01B3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ს.ს. ლომისი აცხადებს ერთ წლიან ტენდერს  მიმართულებაზე:</w:t>
      </w:r>
    </w:p>
    <w:p w14:paraId="11BE466E" w14:textId="0924C190" w:rsidR="00AD01B3" w:rsidRPr="005521C5" w:rsidRDefault="00AD01B3" w:rsidP="005521C5">
      <w:pPr>
        <w:ind w:left="360"/>
        <w:rPr>
          <w:rFonts w:ascii="Sylfaen" w:hAnsi="Sylfaen"/>
          <w:lang w:val="ka-GE"/>
        </w:rPr>
      </w:pPr>
      <w:r w:rsidRPr="005521C5">
        <w:rPr>
          <w:rFonts w:ascii="Sylfaen" w:hAnsi="Sylfaen"/>
          <w:lang w:val="ka-GE"/>
        </w:rPr>
        <w:t>საკონტეინერო გადაზიდვა: ანტვერპენი-ფოთი-თბილისი (ზაჰესის ტერმინალი), წელიწადში საშუალოდ 20-2</w:t>
      </w:r>
      <w:r w:rsidR="005521C5" w:rsidRPr="005521C5">
        <w:rPr>
          <w:rFonts w:ascii="Sylfaen" w:hAnsi="Sylfaen"/>
          <w:lang w:val="ka-GE"/>
        </w:rPr>
        <w:t>2</w:t>
      </w:r>
      <w:r w:rsidRPr="005521C5">
        <w:rPr>
          <w:rFonts w:ascii="Sylfaen" w:hAnsi="Sylfaen"/>
          <w:lang w:val="ka-GE"/>
        </w:rPr>
        <w:t xml:space="preserve"> კონტეინერი. </w:t>
      </w:r>
    </w:p>
    <w:p w14:paraId="4BA0AD3F" w14:textId="77777777" w:rsidR="00AD01B3" w:rsidRDefault="00AD01B3" w:rsidP="00AD01B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E232812" w14:textId="77777777" w:rsidR="00AD01B3" w:rsidRDefault="00AD01B3" w:rsidP="00AD01B3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მეილში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14:paraId="55C520BE" w14:textId="77777777" w:rsidR="00AD01B3" w:rsidRDefault="00AD01B3" w:rsidP="00AD01B3">
      <w:pPr>
        <w:pStyle w:val="ListParagraph"/>
        <w:numPr>
          <w:ilvl w:val="0"/>
          <w:numId w:val="4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  <w:proofErr w:type="gramEnd"/>
    </w:p>
    <w:p w14:paraId="0685E993" w14:textId="77777777" w:rsidR="00AD01B3" w:rsidRDefault="00AD01B3" w:rsidP="00AD01B3">
      <w:pPr>
        <w:pStyle w:val="ListParagraph"/>
        <w:numPr>
          <w:ilvl w:val="0"/>
          <w:numId w:val="4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საკონტაქტო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ინფორმაცია</w:t>
      </w:r>
      <w:proofErr w:type="spellEnd"/>
      <w:r>
        <w:rPr>
          <w:rFonts w:ascii="Sylfaen" w:hAnsi="Sylfaen"/>
        </w:rPr>
        <w:t xml:space="preserve">:  </w:t>
      </w:r>
      <w:proofErr w:type="spellStart"/>
      <w:r>
        <w:rPr>
          <w:rFonts w:ascii="Sylfaen" w:hAnsi="Sylfaen"/>
        </w:rPr>
        <w:t>პასუხისმგებელი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  <w:lang w:val="ka-GE"/>
        </w:rPr>
        <w:t xml:space="preserve"> და </w:t>
      </w:r>
      <w:proofErr w:type="spellStart"/>
      <w:r>
        <w:rPr>
          <w:rFonts w:ascii="Sylfaen" w:hAnsi="Sylfaen"/>
        </w:rPr>
        <w:t>მობილური</w:t>
      </w:r>
      <w:proofErr w:type="spellEnd"/>
      <w:r>
        <w:rPr>
          <w:rFonts w:ascii="Sylfaen" w:hAnsi="Sylfaen"/>
        </w:rPr>
        <w:t xml:space="preserve"> </w:t>
      </w:r>
    </w:p>
    <w:p w14:paraId="5A5E69FE" w14:textId="77777777" w:rsidR="00AD01B3" w:rsidRDefault="00AD01B3" w:rsidP="00AD01B3">
      <w:pPr>
        <w:pStyle w:val="ListParagraph"/>
        <w:numPr>
          <w:ilvl w:val="0"/>
          <w:numId w:val="4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  <w:proofErr w:type="gramEnd"/>
    </w:p>
    <w:p w14:paraId="73151AF3" w14:textId="77777777" w:rsidR="00AD01B3" w:rsidRDefault="00AD01B3" w:rsidP="00AD01B3">
      <w:pPr>
        <w:pStyle w:val="ListParagraph"/>
        <w:numPr>
          <w:ilvl w:val="0"/>
          <w:numId w:val="4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მიმღები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განყოფილების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 xml:space="preserve"> :</w:t>
      </w:r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შესყიდვების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დეპარტამენტი</w:t>
      </w:r>
      <w:proofErr w:type="spellEnd"/>
    </w:p>
    <w:p w14:paraId="0BB7C8C7" w14:textId="77777777" w:rsidR="00AD01B3" w:rsidRDefault="00AD01B3" w:rsidP="00AD01B3">
      <w:pPr>
        <w:rPr>
          <w:rFonts w:ascii="Sylfaen" w:hAnsi="Sylfaen"/>
          <w:b/>
        </w:rPr>
      </w:pPr>
    </w:p>
    <w:p w14:paraId="249E2E5F" w14:textId="4D61CCC7" w:rsidR="00AD01B3" w:rsidRDefault="00AD01B3" w:rsidP="00AD01B3">
      <w:pPr>
        <w:spacing w:line="240" w:lineRule="auto"/>
        <w:rPr>
          <w:rFonts w:ascii="Sylfaen" w:hAnsi="Sylfaen"/>
        </w:rPr>
      </w:pPr>
      <w:proofErr w:type="spellStart"/>
      <w:r>
        <w:rPr>
          <w:rFonts w:ascii="Sylfaen" w:hAnsi="Sylfaen"/>
        </w:rPr>
        <w:t>შემოთავაზების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მიღება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>
        <w:rPr>
          <w:rFonts w:ascii="Sylfaen" w:hAnsi="Sylfaen"/>
          <w:lang w:val="ka-GE"/>
        </w:rPr>
        <w:t>1</w:t>
      </w:r>
      <w:r w:rsidR="009B355A">
        <w:rPr>
          <w:rFonts w:ascii="Sylfaen" w:hAnsi="Sylfaen"/>
        </w:rPr>
        <w:t>1</w:t>
      </w:r>
      <w:r>
        <w:rPr>
          <w:rFonts w:ascii="Sylfaen" w:hAnsi="Sylfaen"/>
          <w:lang w:val="ka-GE"/>
        </w:rPr>
        <w:t>/</w:t>
      </w:r>
      <w:r w:rsidR="009B355A">
        <w:rPr>
          <w:rFonts w:ascii="Sylfaen" w:hAnsi="Sylfaen"/>
        </w:rPr>
        <w:t>11</w:t>
      </w:r>
      <w:r>
        <w:rPr>
          <w:rFonts w:ascii="Sylfaen" w:hAnsi="Sylfaen"/>
          <w:lang w:val="ka-GE"/>
        </w:rPr>
        <w:t>/2021</w:t>
      </w:r>
      <w:r>
        <w:rPr>
          <w:rFonts w:ascii="Sylfaen" w:hAnsi="Sylfaen"/>
        </w:rPr>
        <w:t xml:space="preserve">  </w:t>
      </w:r>
    </w:p>
    <w:p w14:paraId="6365AF34" w14:textId="30DEEE20" w:rsidR="00AD01B3" w:rsidRDefault="00AD01B3" w:rsidP="00AD01B3">
      <w:pPr>
        <w:spacing w:line="240" w:lineRule="auto"/>
        <w:rPr>
          <w:rFonts w:ascii="Sylfaen" w:hAnsi="Sylfaen"/>
        </w:rPr>
      </w:pPr>
      <w:proofErr w:type="spellStart"/>
      <w:r>
        <w:rPr>
          <w:rFonts w:ascii="Sylfaen" w:hAnsi="Sylfaen"/>
        </w:rPr>
        <w:t>შემოთავაზების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მიღება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მთავრდება</w:t>
      </w:r>
      <w:proofErr w:type="spellEnd"/>
      <w:r>
        <w:rPr>
          <w:rFonts w:ascii="Sylfaen" w:hAnsi="Sylfaen"/>
        </w:rPr>
        <w:t xml:space="preserve">              </w:t>
      </w:r>
      <w:r>
        <w:rPr>
          <w:rFonts w:ascii="Sylfaen" w:hAnsi="Sylfaen"/>
          <w:lang w:val="ka-GE"/>
        </w:rPr>
        <w:t>2</w:t>
      </w:r>
      <w:r w:rsidR="009B355A">
        <w:rPr>
          <w:rFonts w:ascii="Sylfaen" w:hAnsi="Sylfaen"/>
        </w:rPr>
        <w:t>2</w:t>
      </w:r>
      <w:r>
        <w:rPr>
          <w:rFonts w:ascii="Sylfaen" w:hAnsi="Sylfaen"/>
          <w:lang w:val="ka-GE"/>
        </w:rPr>
        <w:t>/</w:t>
      </w:r>
      <w:r w:rsidR="009B355A">
        <w:rPr>
          <w:rFonts w:ascii="Sylfaen" w:hAnsi="Sylfaen"/>
        </w:rPr>
        <w:t>11</w:t>
      </w:r>
      <w:r>
        <w:rPr>
          <w:rFonts w:ascii="Sylfaen" w:hAnsi="Sylfaen"/>
          <w:lang w:val="ka-GE"/>
        </w:rPr>
        <w:t xml:space="preserve">/2021   </w:t>
      </w:r>
    </w:p>
    <w:p w14:paraId="4EFF3CAD" w14:textId="77777777" w:rsidR="00AD01B3" w:rsidRDefault="00AD01B3" w:rsidP="00AD01B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სტატუსის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შესახებ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ფორმაში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>
        <w:rPr>
          <w:rFonts w:ascii="Calibri" w:eastAsia="Times New Roman" w:hAnsi="Calibri" w:cs="Calibri"/>
          <w:color w:val="000000"/>
        </w:rPr>
        <w:t>.</w:t>
      </w:r>
    </w:p>
    <w:p w14:paraId="607491DE" w14:textId="77777777" w:rsidR="00AD01B3" w:rsidRDefault="00AD01B3" w:rsidP="00AD01B3">
      <w:pPr>
        <w:rPr>
          <w:rFonts w:ascii="Sylfaen" w:hAnsi="Sylfaen"/>
        </w:rPr>
      </w:pPr>
    </w:p>
    <w:p w14:paraId="730CE0B0" w14:textId="0294A820" w:rsidR="00AD01B3" w:rsidRDefault="00AD01B3" w:rsidP="00AD01B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Sylfaen" w:eastAsia="Times New Roman" w:hAnsi="Sylfaen" w:cs="Sylfaen"/>
          <w:color w:val="000000"/>
        </w:rPr>
        <w:t>ტენდერის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</w:rPr>
        <w:t>გთხოვთ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="005521C5">
        <w:rPr>
          <w:rFonts w:ascii="Sylfaen" w:eastAsia="Times New Roman" w:hAnsi="Sylfaen" w:cs="Sylfaen"/>
          <w:color w:val="000000"/>
          <w:lang w:val="ka-GE"/>
        </w:rPr>
        <w:t xml:space="preserve"> მეილზე</w:t>
      </w:r>
      <w:r>
        <w:rPr>
          <w:rFonts w:ascii="Calibri" w:eastAsia="Times New Roman" w:hAnsi="Calibri" w:cs="Calibri"/>
          <w:color w:val="000000"/>
        </w:rPr>
        <w:t>:</w:t>
      </w:r>
    </w:p>
    <w:p w14:paraId="5014C77B" w14:textId="77777777" w:rsidR="00AD01B3" w:rsidRDefault="00AD01B3" w:rsidP="00AD01B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94AA201" w14:textId="178E8167" w:rsidR="00CC165B" w:rsidRDefault="00CE1CFE">
      <w:hyperlink r:id="rId7" w:history="1">
        <w:r w:rsidR="005521C5" w:rsidRPr="00EA4780">
          <w:rPr>
            <w:rStyle w:val="Hyperlink"/>
          </w:rPr>
          <w:t>tenders@ge.anadoluefes.com</w:t>
        </w:r>
      </w:hyperlink>
      <w:r w:rsidR="005521C5">
        <w:br/>
      </w:r>
    </w:p>
    <w:sectPr w:rsidR="00CC1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FAEE6" w14:textId="77777777" w:rsidR="00CE1CFE" w:rsidRDefault="00CE1CFE" w:rsidP="00AD01B3">
      <w:pPr>
        <w:spacing w:after="0" w:line="240" w:lineRule="auto"/>
      </w:pPr>
      <w:r>
        <w:separator/>
      </w:r>
    </w:p>
  </w:endnote>
  <w:endnote w:type="continuationSeparator" w:id="0">
    <w:p w14:paraId="45179DF1" w14:textId="77777777" w:rsidR="00CE1CFE" w:rsidRDefault="00CE1CFE" w:rsidP="00AD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FE0E8" w14:textId="77777777" w:rsidR="00CE1CFE" w:rsidRDefault="00CE1CFE" w:rsidP="00AD01B3">
      <w:pPr>
        <w:spacing w:after="0" w:line="240" w:lineRule="auto"/>
      </w:pPr>
      <w:r>
        <w:separator/>
      </w:r>
    </w:p>
  </w:footnote>
  <w:footnote w:type="continuationSeparator" w:id="0">
    <w:p w14:paraId="745A5780" w14:textId="77777777" w:rsidR="00CE1CFE" w:rsidRDefault="00CE1CFE" w:rsidP="00AD0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1C66"/>
    <w:multiLevelType w:val="hybridMultilevel"/>
    <w:tmpl w:val="6590C2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BD"/>
    <w:rsid w:val="0018521E"/>
    <w:rsid w:val="00253915"/>
    <w:rsid w:val="00356FBD"/>
    <w:rsid w:val="00532A80"/>
    <w:rsid w:val="005521C5"/>
    <w:rsid w:val="009B355A"/>
    <w:rsid w:val="00A63C16"/>
    <w:rsid w:val="00AD01B3"/>
    <w:rsid w:val="00CC165B"/>
    <w:rsid w:val="00CE1CFE"/>
    <w:rsid w:val="00EA16B1"/>
    <w:rsid w:val="00F8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B0B93"/>
  <w15:chartTrackingRefBased/>
  <w15:docId w15:val="{DF1727E0-7D92-40C8-B290-0250D99B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1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1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1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2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SOPHO TSOPURASHVILI</dc:creator>
  <cp:keywords/>
  <dc:description/>
  <cp:lastModifiedBy>SOPHO TSOPURASHVILI</cp:lastModifiedBy>
  <cp:revision>10</cp:revision>
  <dcterms:created xsi:type="dcterms:W3CDTF">2021-11-10T10:43:00Z</dcterms:created>
  <dcterms:modified xsi:type="dcterms:W3CDTF">2021-11-11T12:48:00Z</dcterms:modified>
</cp:coreProperties>
</file>